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ACDB" w14:textId="77777777" w:rsidR="00F32B86" w:rsidRDefault="00F32B86" w:rsidP="00F32B86">
      <w:pPr>
        <w:pStyle w:val="NormalWeb"/>
        <w:spacing w:before="0" w:beforeAutospacing="0"/>
      </w:pPr>
      <w:r>
        <w:rPr>
          <w:rStyle w:val="Strong"/>
          <w:u w:val="single"/>
        </w:rPr>
        <w:t>The Cross and War and Memorial</w:t>
      </w:r>
    </w:p>
    <w:p w14:paraId="754F1902" w14:textId="77777777" w:rsidR="00F32B86" w:rsidRDefault="00F32B86" w:rsidP="00F32B86">
      <w:pPr>
        <w:pStyle w:val="NormalWeb"/>
        <w:spacing w:before="0" w:beforeAutospacing="0"/>
      </w:pPr>
      <w:r>
        <w:t>Both structures were examined on 15/05/2026. Both appear to be in good order. Some weeding will take place during the coming week.</w:t>
      </w:r>
    </w:p>
    <w:p w14:paraId="767F5E8E" w14:textId="77777777" w:rsidR="00F32B86" w:rsidRDefault="00F32B86" w:rsidP="00F32B86">
      <w:pPr>
        <w:pStyle w:val="NormalWeb"/>
        <w:spacing w:before="0" w:beforeAutospacing="0"/>
      </w:pPr>
      <w:r>
        <w:rPr>
          <w:rStyle w:val="Strong"/>
          <w:u w:val="single"/>
        </w:rPr>
        <w:t>Village Hall</w:t>
      </w:r>
    </w:p>
    <w:p w14:paraId="0F5B5F1B" w14:textId="77777777" w:rsidR="00F32B86" w:rsidRDefault="00F32B86" w:rsidP="00F32B86">
      <w:pPr>
        <w:pStyle w:val="NormalWeb"/>
        <w:spacing w:before="0" w:beforeAutospacing="0"/>
      </w:pPr>
      <w:r>
        <w:t>Both the constitution and policies are being finalized. They will be presented at the Village Hall AGM on 18th June 2026. General housekeeping was discussed with the committee/workmen allocated tasks. The treasurer updated the meeting on the financial situation.</w:t>
      </w:r>
    </w:p>
    <w:p w14:paraId="3F5C497A" w14:textId="77777777" w:rsidR="00F32B86" w:rsidRDefault="00F32B86" w:rsidP="00F32B86">
      <w:pPr>
        <w:pStyle w:val="NormalWeb"/>
        <w:spacing w:before="0" w:beforeAutospacing="0"/>
      </w:pPr>
      <w:proofErr w:type="spellStart"/>
      <w:r>
        <w:rPr>
          <w:rStyle w:val="Strong"/>
          <w:u w:val="single"/>
        </w:rPr>
        <w:t>SmartWater</w:t>
      </w:r>
      <w:proofErr w:type="spellEnd"/>
      <w:r>
        <w:rPr>
          <w:rStyle w:val="Strong"/>
          <w:u w:val="single"/>
        </w:rPr>
        <w:t xml:space="preserve"> and </w:t>
      </w:r>
      <w:proofErr w:type="spellStart"/>
      <w:r>
        <w:rPr>
          <w:rStyle w:val="Strong"/>
          <w:u w:val="single"/>
        </w:rPr>
        <w:t>Neighborhood</w:t>
      </w:r>
      <w:proofErr w:type="spellEnd"/>
      <w:r>
        <w:rPr>
          <w:rStyle w:val="Strong"/>
          <w:u w:val="single"/>
        </w:rPr>
        <w:t xml:space="preserve"> Matters</w:t>
      </w:r>
    </w:p>
    <w:p w14:paraId="527BAFC6" w14:textId="77777777" w:rsidR="00F32B86" w:rsidRDefault="00F32B86" w:rsidP="00F32B86">
      <w:pPr>
        <w:pStyle w:val="NormalWeb"/>
        <w:spacing w:before="0" w:beforeAutospacing="0"/>
      </w:pPr>
      <w:r>
        <w:t>Nothing to report</w:t>
      </w:r>
    </w:p>
    <w:p w14:paraId="09A0DE7F" w14:textId="65AF5E0A" w:rsidR="00CE30C6" w:rsidRPr="00CE30C6" w:rsidRDefault="00CE30C6" w:rsidP="00CE30C6"/>
    <w:sectPr w:rsidR="00CE30C6" w:rsidRPr="00CE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D3E4A"/>
    <w:multiLevelType w:val="hybridMultilevel"/>
    <w:tmpl w:val="1C80D2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C6"/>
    <w:rsid w:val="00016400"/>
    <w:rsid w:val="000738F9"/>
    <w:rsid w:val="00082E79"/>
    <w:rsid w:val="00085EC3"/>
    <w:rsid w:val="00096284"/>
    <w:rsid w:val="000B6CA3"/>
    <w:rsid w:val="000D0AD3"/>
    <w:rsid w:val="000F2B37"/>
    <w:rsid w:val="000F5D16"/>
    <w:rsid w:val="0010257E"/>
    <w:rsid w:val="0012779D"/>
    <w:rsid w:val="001419D5"/>
    <w:rsid w:val="00146EE0"/>
    <w:rsid w:val="00157D0F"/>
    <w:rsid w:val="00181872"/>
    <w:rsid w:val="001A4438"/>
    <w:rsid w:val="001C69A8"/>
    <w:rsid w:val="001D1F10"/>
    <w:rsid w:val="001F09FB"/>
    <w:rsid w:val="00241A77"/>
    <w:rsid w:val="00282569"/>
    <w:rsid w:val="002B3C8F"/>
    <w:rsid w:val="002D25D6"/>
    <w:rsid w:val="002F3908"/>
    <w:rsid w:val="00306A3A"/>
    <w:rsid w:val="00381CF9"/>
    <w:rsid w:val="003C1107"/>
    <w:rsid w:val="003C2030"/>
    <w:rsid w:val="003D23D5"/>
    <w:rsid w:val="003E4801"/>
    <w:rsid w:val="0043078A"/>
    <w:rsid w:val="0043139A"/>
    <w:rsid w:val="00437E8A"/>
    <w:rsid w:val="004826B9"/>
    <w:rsid w:val="004F42EB"/>
    <w:rsid w:val="00571C84"/>
    <w:rsid w:val="005945A9"/>
    <w:rsid w:val="0059797A"/>
    <w:rsid w:val="005A78AF"/>
    <w:rsid w:val="005C23B8"/>
    <w:rsid w:val="00620F03"/>
    <w:rsid w:val="00653021"/>
    <w:rsid w:val="006A2AB0"/>
    <w:rsid w:val="006B0AE9"/>
    <w:rsid w:val="006C65F6"/>
    <w:rsid w:val="00700E02"/>
    <w:rsid w:val="0073091C"/>
    <w:rsid w:val="007D46C5"/>
    <w:rsid w:val="00803F36"/>
    <w:rsid w:val="00870142"/>
    <w:rsid w:val="008A62D5"/>
    <w:rsid w:val="008B754E"/>
    <w:rsid w:val="008F5EBC"/>
    <w:rsid w:val="00926465"/>
    <w:rsid w:val="00961393"/>
    <w:rsid w:val="009742E9"/>
    <w:rsid w:val="009A0619"/>
    <w:rsid w:val="009A7C69"/>
    <w:rsid w:val="009E1AA2"/>
    <w:rsid w:val="00A201A1"/>
    <w:rsid w:val="00A33BBD"/>
    <w:rsid w:val="00AB4B62"/>
    <w:rsid w:val="00AD4D3C"/>
    <w:rsid w:val="00B57296"/>
    <w:rsid w:val="00B637EC"/>
    <w:rsid w:val="00BA35D5"/>
    <w:rsid w:val="00BB3B9B"/>
    <w:rsid w:val="00BB77F0"/>
    <w:rsid w:val="00BE2249"/>
    <w:rsid w:val="00C203C4"/>
    <w:rsid w:val="00C22763"/>
    <w:rsid w:val="00C23424"/>
    <w:rsid w:val="00C43E92"/>
    <w:rsid w:val="00C55A00"/>
    <w:rsid w:val="00C618D6"/>
    <w:rsid w:val="00C820C0"/>
    <w:rsid w:val="00CB3A19"/>
    <w:rsid w:val="00CB6BC7"/>
    <w:rsid w:val="00CE30C6"/>
    <w:rsid w:val="00CE7DF2"/>
    <w:rsid w:val="00D154C4"/>
    <w:rsid w:val="00D261E2"/>
    <w:rsid w:val="00D41163"/>
    <w:rsid w:val="00D6472D"/>
    <w:rsid w:val="00DB573D"/>
    <w:rsid w:val="00DC4A87"/>
    <w:rsid w:val="00DC7140"/>
    <w:rsid w:val="00DC7CC7"/>
    <w:rsid w:val="00DF08C4"/>
    <w:rsid w:val="00E07988"/>
    <w:rsid w:val="00E264A1"/>
    <w:rsid w:val="00E500B1"/>
    <w:rsid w:val="00EE3CDC"/>
    <w:rsid w:val="00F32B86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130"/>
  <w15:chartTrackingRefBased/>
  <w15:docId w15:val="{B60F03DD-0C62-4ADC-89EA-380B19CA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0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E3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30C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E3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738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25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32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659f5f-ea6d-4a81-b4e4-1cfd88663fd9}" enabled="0" method="" siteId="{f1659f5f-ea6d-4a81-b4e4-1cfd88663f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Laud</dc:creator>
  <cp:keywords/>
  <dc:description/>
  <cp:lastModifiedBy>Theo Cope</cp:lastModifiedBy>
  <cp:revision>2</cp:revision>
  <dcterms:created xsi:type="dcterms:W3CDTF">2026-05-19T11:55:00Z</dcterms:created>
  <dcterms:modified xsi:type="dcterms:W3CDTF">2026-05-19T11:55:00Z</dcterms:modified>
</cp:coreProperties>
</file>